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11DF" w:rsidRDefault="007C6380">
      <w:pPr>
        <w:pStyle w:val="Titlu1"/>
        <w:keepNext w:val="0"/>
        <w:keepLines w:val="0"/>
        <w:widowControl w:val="0"/>
        <w:spacing w:before="130" w:after="0" w:line="240" w:lineRule="auto"/>
        <w:ind w:right="110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ANEXA NR. 12</w:t>
      </w:r>
    </w:p>
    <w:p w:rsidR="001311DF" w:rsidRDefault="001311DF">
      <w:pPr>
        <w:widowControl w:val="0"/>
        <w:spacing w:before="9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p w:rsidR="001311DF" w:rsidRDefault="007C6380">
      <w:pPr>
        <w:widowControl w:val="0"/>
        <w:spacing w:before="123" w:line="552" w:lineRule="auto"/>
        <w:ind w:left="2435" w:right="2452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OFICIUL DE CADASTRU ȘI PUBLICITATE IMOBILIARĂ . . . . . . . . . . BIROUL DE CADASTRU ȘI PUBLICITATE IMOBILIARĂ . . . . . . . . . .</w:t>
      </w:r>
    </w:p>
    <w:p w:rsidR="001311DF" w:rsidRDefault="007C6380">
      <w:pPr>
        <w:widowControl w:val="0"/>
        <w:spacing w:before="215" w:line="240" w:lineRule="auto"/>
        <w:ind w:left="808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 xml:space="preserve">. de </w:t>
      </w:r>
      <w:proofErr w:type="spellStart"/>
      <w:r>
        <w:rPr>
          <w:rFonts w:ascii="Times New Roman" w:eastAsia="Times New Roman" w:hAnsi="Times New Roman" w:cs="Times New Roman"/>
        </w:rPr>
        <w:t>înregistrare</w:t>
      </w:r>
      <w:proofErr w:type="spellEnd"/>
      <w:proofErr w:type="gramStart"/>
      <w:r>
        <w:rPr>
          <w:rFonts w:ascii="Times New Roman" w:eastAsia="Times New Roman" w:hAnsi="Times New Roman" w:cs="Times New Roman"/>
        </w:rPr>
        <w:t>.. . . . . . .</w:t>
      </w:r>
      <w:proofErr w:type="gramEnd"/>
      <w:r>
        <w:rPr>
          <w:rFonts w:ascii="Times New Roman" w:eastAsia="Times New Roman" w:hAnsi="Times New Roman" w:cs="Times New Roman"/>
        </w:rPr>
        <w:t xml:space="preserve"> / . . . / . . . / 20. . . .</w:t>
      </w:r>
    </w:p>
    <w:p w:rsidR="001311DF" w:rsidRDefault="001311DF">
      <w:pPr>
        <w:widowControl w:val="0"/>
        <w:spacing w:before="1" w:line="240" w:lineRule="auto"/>
        <w:rPr>
          <w:rFonts w:ascii="Times New Roman" w:eastAsia="Times New Roman" w:hAnsi="Times New Roman" w:cs="Times New Roman"/>
          <w:sz w:val="44"/>
          <w:szCs w:val="44"/>
        </w:rPr>
      </w:pPr>
    </w:p>
    <w:p w:rsidR="001311DF" w:rsidRDefault="007C6380">
      <w:pPr>
        <w:widowControl w:val="0"/>
        <w:spacing w:line="240" w:lineRule="auto"/>
        <w:ind w:left="2435" w:right="2455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CERERE DE INFORMAȚII</w:t>
      </w:r>
    </w:p>
    <w:p w:rsidR="001311DF" w:rsidRDefault="001311DF">
      <w:pPr>
        <w:widowControl w:val="0"/>
        <w:spacing w:before="11" w:line="240" w:lineRule="auto"/>
        <w:rPr>
          <w:rFonts w:ascii="Times New Roman" w:eastAsia="Times New Roman" w:hAnsi="Times New Roman" w:cs="Times New Roman"/>
          <w:b/>
          <w:sz w:val="43"/>
          <w:szCs w:val="43"/>
        </w:rPr>
      </w:pPr>
    </w:p>
    <w:p w:rsidR="001311DF" w:rsidRDefault="007C6380">
      <w:pPr>
        <w:widowControl w:val="0"/>
        <w:spacing w:line="240" w:lineRule="auto"/>
        <w:ind w:left="10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OBIECTUL CERERII:</w:t>
      </w:r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before="253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prima </w:t>
      </w:r>
      <w:proofErr w:type="spellStart"/>
      <w:r>
        <w:rPr>
          <w:rFonts w:ascii="Times New Roman" w:eastAsia="Times New Roman" w:hAnsi="Times New Roman" w:cs="Times New Roman"/>
        </w:rPr>
        <w:t>înregistrare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sistemul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integrat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cadastru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și</w:t>
      </w:r>
      <w:proofErr w:type="spellEnd"/>
      <w:r>
        <w:rPr>
          <w:rFonts w:ascii="Times New Roman" w:eastAsia="Times New Roman" w:hAnsi="Times New Roman" w:cs="Times New Roman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actualizare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informații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cadastrale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before="1" w:line="240" w:lineRule="auto"/>
        <w:ind w:right="829"/>
        <w:rPr>
          <w:rFonts w:ascii="Times New Roman" w:eastAsia="Times New Roman" w:hAnsi="Times New Roman" w:cs="Times New Roman"/>
        </w:rPr>
      </w:pPr>
      <w:proofErr w:type="spellStart"/>
      <w:proofErr w:type="gramStart"/>
      <w:r>
        <w:rPr>
          <w:rFonts w:ascii="Times New Roman" w:eastAsia="Times New Roman" w:hAnsi="Times New Roman" w:cs="Times New Roman"/>
        </w:rPr>
        <w:t>înregistrarea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planul</w:t>
      </w:r>
      <w:proofErr w:type="spellEnd"/>
      <w:r>
        <w:rPr>
          <w:rFonts w:ascii="Times New Roman" w:eastAsia="Times New Roman" w:hAnsi="Times New Roman" w:cs="Times New Roman"/>
        </w:rPr>
        <w:t xml:space="preserve"> cadastral a </w:t>
      </w:r>
      <w:proofErr w:type="spellStart"/>
      <w:r>
        <w:rPr>
          <w:rFonts w:ascii="Times New Roman" w:eastAsia="Times New Roman" w:hAnsi="Times New Roman" w:cs="Times New Roman"/>
        </w:rPr>
        <w:t>imobilelor</w:t>
      </w:r>
      <w:proofErr w:type="spellEnd"/>
      <w:r>
        <w:rPr>
          <w:rFonts w:ascii="Times New Roman" w:eastAsia="Times New Roman" w:hAnsi="Times New Roman" w:cs="Times New Roman"/>
        </w:rPr>
        <w:t xml:space="preserve"> situate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regiunile</w:t>
      </w:r>
      <w:proofErr w:type="spellEnd"/>
      <w:r>
        <w:rPr>
          <w:rFonts w:ascii="Times New Roman" w:eastAsia="Times New Roman" w:hAnsi="Times New Roman" w:cs="Times New Roman"/>
        </w:rPr>
        <w:t xml:space="preserve"> de carte </w:t>
      </w:r>
      <w:proofErr w:type="spellStart"/>
      <w:r>
        <w:rPr>
          <w:rFonts w:ascii="Times New Roman" w:eastAsia="Times New Roman" w:hAnsi="Times New Roman" w:cs="Times New Roman"/>
        </w:rPr>
        <w:t>funciară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supuse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Decretului</w:t>
      </w:r>
      <w:proofErr w:type="spellEnd"/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lege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nr</w:t>
      </w:r>
      <w:proofErr w:type="spellEnd"/>
      <w:r>
        <w:rPr>
          <w:rFonts w:ascii="Times New Roman" w:eastAsia="Times New Roman" w:hAnsi="Times New Roman" w:cs="Times New Roman"/>
        </w:rPr>
        <w:t>. 115/1938</w:t>
      </w:r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line="253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documentația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identificare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amplasamentului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imobilului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situat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</w:t>
      </w:r>
      <w:proofErr w:type="spellEnd"/>
      <w:r>
        <w:rPr>
          <w:rFonts w:ascii="Times New Roman" w:eastAsia="Times New Roman" w:hAnsi="Times New Roman" w:cs="Times New Roman"/>
        </w:rPr>
        <w:t xml:space="preserve"> un alt UAT</w:t>
      </w:r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documentație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atribuire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număr</w:t>
      </w:r>
      <w:proofErr w:type="spellEnd"/>
      <w:r>
        <w:rPr>
          <w:rFonts w:ascii="Times New Roman" w:eastAsia="Times New Roman" w:hAnsi="Times New Roman" w:cs="Times New Roman"/>
        </w:rPr>
        <w:t xml:space="preserve"> cadastral</w:t>
      </w:r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documentație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pentru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dezlipire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alipire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teren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before="1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documentație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primă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înregistrare</w:t>
      </w:r>
      <w:proofErr w:type="spellEnd"/>
      <w:r>
        <w:rPr>
          <w:rFonts w:ascii="Times New Roman" w:eastAsia="Times New Roman" w:hAnsi="Times New Roman" w:cs="Times New Roman"/>
        </w:rPr>
        <w:t xml:space="preserve"> UI</w:t>
      </w:r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documentație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pentru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apartamentare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documentație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pentru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dezlipire</w:t>
      </w:r>
      <w:proofErr w:type="spellEnd"/>
      <w:r>
        <w:rPr>
          <w:rFonts w:ascii="Times New Roman" w:eastAsia="Times New Roman" w:hAnsi="Times New Roman" w:cs="Times New Roman"/>
        </w:rPr>
        <w:t>/</w:t>
      </w:r>
      <w:proofErr w:type="spellStart"/>
      <w:r>
        <w:rPr>
          <w:rFonts w:ascii="Times New Roman" w:eastAsia="Times New Roman" w:hAnsi="Times New Roman" w:cs="Times New Roman"/>
        </w:rPr>
        <w:t>alipire</w:t>
      </w:r>
      <w:proofErr w:type="spellEnd"/>
      <w:r>
        <w:rPr>
          <w:rFonts w:ascii="Times New Roman" w:eastAsia="Times New Roman" w:hAnsi="Times New Roman" w:cs="Times New Roman"/>
        </w:rPr>
        <w:t xml:space="preserve"> UI</w:t>
      </w:r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before="1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documentație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pentru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reapartamentare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documentație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pentru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supraetajare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documentație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pentru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reconstituirea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cărții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funciare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pierdute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distruse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sau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sustrase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before="1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recepție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lucrări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specialitate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avizare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tehnică</w:t>
      </w:r>
      <w:proofErr w:type="spellEnd"/>
      <w:r>
        <w:rPr>
          <w:rFonts w:ascii="Times New Roman" w:eastAsia="Times New Roman" w:hAnsi="Times New Roman" w:cs="Times New Roman"/>
        </w:rPr>
        <w:t xml:space="preserve"> expertize </w:t>
      </w:r>
      <w:proofErr w:type="spellStart"/>
      <w:r>
        <w:rPr>
          <w:rFonts w:ascii="Times New Roman" w:eastAsia="Times New Roman" w:hAnsi="Times New Roman" w:cs="Times New Roman"/>
        </w:rPr>
        <w:t>judiciare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before="1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exproprieri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î</w:t>
      </w:r>
      <w:r>
        <w:rPr>
          <w:rFonts w:ascii="Times New Roman" w:eastAsia="Times New Roman" w:hAnsi="Times New Roman" w:cs="Times New Roman"/>
        </w:rPr>
        <w:t>ntocmire</w:t>
      </w:r>
      <w:proofErr w:type="spellEnd"/>
      <w:r>
        <w:rPr>
          <w:rFonts w:ascii="Times New Roman" w:eastAsia="Times New Roman" w:hAnsi="Times New Roman" w:cs="Times New Roman"/>
        </w:rPr>
        <w:t xml:space="preserve"> plan </w:t>
      </w:r>
      <w:proofErr w:type="spellStart"/>
      <w:r>
        <w:rPr>
          <w:rFonts w:ascii="Times New Roman" w:eastAsia="Times New Roman" w:hAnsi="Times New Roman" w:cs="Times New Roman"/>
        </w:rPr>
        <w:t>parcelar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întocmire</w:t>
      </w:r>
      <w:proofErr w:type="spellEnd"/>
      <w:r>
        <w:rPr>
          <w:rFonts w:ascii="Times New Roman" w:eastAsia="Times New Roman" w:hAnsi="Times New Roman" w:cs="Times New Roman"/>
        </w:rPr>
        <w:t xml:space="preserve"> plan </w:t>
      </w:r>
      <w:proofErr w:type="spellStart"/>
      <w:r>
        <w:rPr>
          <w:rFonts w:ascii="Times New Roman" w:eastAsia="Times New Roman" w:hAnsi="Times New Roman" w:cs="Times New Roman"/>
        </w:rPr>
        <w:t>încadrare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tarla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before="1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trasarea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imobilului</w:t>
      </w:r>
      <w:proofErr w:type="spellEnd"/>
    </w:p>
    <w:p w:rsidR="001311DF" w:rsidRDefault="007C6380">
      <w:pPr>
        <w:widowControl w:val="0"/>
        <w:numPr>
          <w:ilvl w:val="0"/>
          <w:numId w:val="3"/>
        </w:numPr>
        <w:tabs>
          <w:tab w:val="left" w:pos="1528"/>
          <w:tab w:val="left" w:pos="1529"/>
        </w:tabs>
        <w:spacing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alte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tipuri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lucrări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specialitate</w:t>
      </w:r>
      <w:proofErr w:type="spellEnd"/>
    </w:p>
    <w:p w:rsidR="001311DF" w:rsidRDefault="007C6380">
      <w:pPr>
        <w:widowControl w:val="0"/>
        <w:spacing w:before="253" w:line="240" w:lineRule="auto"/>
        <w:ind w:left="80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Solicit </w:t>
      </w:r>
      <w:proofErr w:type="spellStart"/>
      <w:r>
        <w:rPr>
          <w:rFonts w:ascii="Times New Roman" w:eastAsia="Times New Roman" w:hAnsi="Times New Roman" w:cs="Times New Roman"/>
        </w:rPr>
        <w:t>informațiile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aferente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tipului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lucrare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mai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sus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menționat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pentru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1311DF" w:rsidRDefault="007C6380">
      <w:pPr>
        <w:widowControl w:val="0"/>
        <w:numPr>
          <w:ilvl w:val="0"/>
          <w:numId w:val="2"/>
        </w:numPr>
        <w:tabs>
          <w:tab w:val="left" w:pos="1161"/>
        </w:tabs>
        <w:spacing w:before="252" w:line="240" w:lineRule="auto"/>
        <w:ind w:hanging="189"/>
      </w:pPr>
      <w:proofErr w:type="spellStart"/>
      <w:r>
        <w:rPr>
          <w:rFonts w:ascii="Times New Roman" w:eastAsia="Times New Roman" w:hAnsi="Times New Roman" w:cs="Times New Roman"/>
        </w:rPr>
        <w:t>imobilul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situat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>: UAT . . . . . . . . . .</w:t>
      </w:r>
    </w:p>
    <w:p w:rsidR="001311DF" w:rsidRDefault="001311DF">
      <w:pPr>
        <w:widowControl w:val="0"/>
        <w:spacing w:before="2" w:line="240" w:lineRule="auto"/>
        <w:rPr>
          <w:rFonts w:ascii="Times New Roman" w:eastAsia="Times New Roman" w:hAnsi="Times New Roman" w:cs="Times New Roman"/>
        </w:rPr>
      </w:pPr>
    </w:p>
    <w:tbl>
      <w:tblPr>
        <w:tblStyle w:val="a"/>
        <w:tblW w:w="7656" w:type="dxa"/>
        <w:tblInd w:w="19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0"/>
        <w:gridCol w:w="1318"/>
        <w:gridCol w:w="1551"/>
        <w:gridCol w:w="505"/>
        <w:gridCol w:w="579"/>
        <w:gridCol w:w="445"/>
        <w:gridCol w:w="414"/>
        <w:gridCol w:w="1874"/>
      </w:tblGrid>
      <w:tr w:rsidR="001311DF">
        <w:trPr>
          <w:trHeight w:val="345"/>
        </w:trPr>
        <w:tc>
          <w:tcPr>
            <w:tcW w:w="5783" w:type="dxa"/>
            <w:gridSpan w:val="7"/>
          </w:tcPr>
          <w:p w:rsidR="001311DF" w:rsidRDefault="007C6380">
            <w:pPr>
              <w:widowControl w:val="0"/>
              <w:spacing w:before="44" w:line="240" w:lineRule="auto"/>
              <w:ind w:left="2253" w:right="2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Adresă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imobil</w:t>
            </w:r>
            <w:proofErr w:type="spellEnd"/>
          </w:p>
        </w:tc>
        <w:tc>
          <w:tcPr>
            <w:tcW w:w="1874" w:type="dxa"/>
            <w:vMerge w:val="restart"/>
          </w:tcPr>
          <w:p w:rsidR="001311DF" w:rsidRDefault="001311DF">
            <w:pPr>
              <w:widowControl w:val="0"/>
              <w:spacing w:before="3" w:line="240" w:lineRule="auto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1311DF" w:rsidRDefault="007C6380">
            <w:pPr>
              <w:widowControl w:val="0"/>
              <w:spacing w:line="240" w:lineRule="auto"/>
              <w:ind w:left="44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CF/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cad (IE)</w:t>
            </w:r>
          </w:p>
        </w:tc>
      </w:tr>
      <w:tr w:rsidR="001311DF">
        <w:trPr>
          <w:trHeight w:val="585"/>
        </w:trPr>
        <w:tc>
          <w:tcPr>
            <w:tcW w:w="971" w:type="dxa"/>
          </w:tcPr>
          <w:p w:rsidR="001311DF" w:rsidRDefault="007C6380">
            <w:pPr>
              <w:widowControl w:val="0"/>
              <w:spacing w:before="164" w:line="240" w:lineRule="auto"/>
              <w:ind w:left="45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Localitate</w:t>
            </w:r>
            <w:proofErr w:type="spellEnd"/>
          </w:p>
        </w:tc>
        <w:tc>
          <w:tcPr>
            <w:tcW w:w="1318" w:type="dxa"/>
          </w:tcPr>
          <w:p w:rsidR="001311DF" w:rsidRDefault="007C6380">
            <w:pPr>
              <w:widowControl w:val="0"/>
              <w:spacing w:before="164" w:line="240" w:lineRule="auto"/>
              <w:ind w:left="43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Stradă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Tarla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551" w:type="dxa"/>
          </w:tcPr>
          <w:p w:rsidR="001311DF" w:rsidRDefault="007C6380">
            <w:pPr>
              <w:widowControl w:val="0"/>
              <w:spacing w:before="164" w:line="240" w:lineRule="auto"/>
              <w:ind w:left="44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Număr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Parcelă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505" w:type="dxa"/>
          </w:tcPr>
          <w:p w:rsidR="001311DF" w:rsidRDefault="007C6380">
            <w:pPr>
              <w:widowControl w:val="0"/>
              <w:spacing w:before="164" w:line="240" w:lineRule="auto"/>
              <w:ind w:left="4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Bloc</w:t>
            </w:r>
          </w:p>
        </w:tc>
        <w:tc>
          <w:tcPr>
            <w:tcW w:w="579" w:type="dxa"/>
          </w:tcPr>
          <w:p w:rsidR="001311DF" w:rsidRDefault="007C6380">
            <w:pPr>
              <w:widowControl w:val="0"/>
              <w:spacing w:before="164" w:line="240" w:lineRule="auto"/>
              <w:ind w:left="44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Scară</w:t>
            </w:r>
            <w:proofErr w:type="spellEnd"/>
          </w:p>
        </w:tc>
        <w:tc>
          <w:tcPr>
            <w:tcW w:w="445" w:type="dxa"/>
          </w:tcPr>
          <w:p w:rsidR="001311DF" w:rsidRDefault="007C6380">
            <w:pPr>
              <w:widowControl w:val="0"/>
              <w:spacing w:before="164" w:line="240" w:lineRule="auto"/>
              <w:ind w:left="45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Etaj</w:t>
            </w:r>
            <w:proofErr w:type="spellEnd"/>
          </w:p>
        </w:tc>
        <w:tc>
          <w:tcPr>
            <w:tcW w:w="414" w:type="dxa"/>
          </w:tcPr>
          <w:p w:rsidR="001311DF" w:rsidRDefault="007C6380">
            <w:pPr>
              <w:widowControl w:val="0"/>
              <w:spacing w:before="164" w:line="240" w:lineRule="auto"/>
              <w:ind w:left="4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Ap.</w:t>
            </w:r>
          </w:p>
        </w:tc>
        <w:tc>
          <w:tcPr>
            <w:tcW w:w="1874" w:type="dxa"/>
            <w:vMerge/>
          </w:tcPr>
          <w:p w:rsidR="001311DF" w:rsidRDefault="001311D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</w:tr>
      <w:tr w:rsidR="001311DF">
        <w:trPr>
          <w:trHeight w:val="300"/>
        </w:trPr>
        <w:tc>
          <w:tcPr>
            <w:tcW w:w="971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8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1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4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311DF" w:rsidRDefault="007C6380">
      <w:pPr>
        <w:widowControl w:val="0"/>
        <w:numPr>
          <w:ilvl w:val="0"/>
          <w:numId w:val="2"/>
        </w:numPr>
        <w:tabs>
          <w:tab w:val="left" w:pos="1218"/>
        </w:tabs>
        <w:spacing w:before="250" w:line="240" w:lineRule="auto"/>
        <w:ind w:left="1217"/>
      </w:pPr>
      <w:r>
        <w:rPr>
          <w:rFonts w:ascii="Times New Roman" w:eastAsia="Times New Roman" w:hAnsi="Times New Roman" w:cs="Times New Roman"/>
        </w:rPr>
        <w:t xml:space="preserve">zona </w:t>
      </w:r>
      <w:proofErr w:type="spellStart"/>
      <w:r>
        <w:rPr>
          <w:rFonts w:ascii="Times New Roman" w:eastAsia="Times New Roman" w:hAnsi="Times New Roman" w:cs="Times New Roman"/>
        </w:rPr>
        <w:t>identificată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prin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1311DF" w:rsidRDefault="007C6380">
      <w:pPr>
        <w:widowControl w:val="0"/>
        <w:numPr>
          <w:ilvl w:val="0"/>
          <w:numId w:val="1"/>
        </w:numPr>
        <w:tabs>
          <w:tab w:val="left" w:pos="1157"/>
        </w:tabs>
        <w:spacing w:before="1" w:line="253" w:lineRule="auto"/>
      </w:pPr>
      <w:proofErr w:type="spellStart"/>
      <w:r>
        <w:rPr>
          <w:rFonts w:ascii="Times New Roman" w:eastAsia="Times New Roman" w:hAnsi="Times New Roman" w:cs="Times New Roman"/>
        </w:rPr>
        <w:t>coordonatele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</w:t>
      </w:r>
    </w:p>
    <w:p w:rsidR="001311DF" w:rsidRDefault="007C6380">
      <w:pPr>
        <w:widowControl w:val="0"/>
        <w:numPr>
          <w:ilvl w:val="0"/>
          <w:numId w:val="1"/>
        </w:numPr>
        <w:tabs>
          <w:tab w:val="left" w:pos="1157"/>
        </w:tabs>
        <w:spacing w:line="253" w:lineRule="auto"/>
      </w:pPr>
      <w:proofErr w:type="spellStart"/>
      <w:r>
        <w:rPr>
          <w:rFonts w:ascii="Times New Roman" w:eastAsia="Times New Roman" w:hAnsi="Times New Roman" w:cs="Times New Roman"/>
        </w:rPr>
        <w:t>încadrarea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în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zonă</w:t>
      </w:r>
      <w:proofErr w:type="spellEnd"/>
      <w:r>
        <w:rPr>
          <w:rFonts w:ascii="Times New Roman" w:eastAsia="Times New Roman" w:hAnsi="Times New Roman" w:cs="Times New Roman"/>
        </w:rPr>
        <w:t xml:space="preserve"> . . . . . . . . . .</w:t>
      </w:r>
    </w:p>
    <w:p w:rsidR="001311DF" w:rsidRDefault="007C6380">
      <w:pPr>
        <w:widowControl w:val="0"/>
        <w:numPr>
          <w:ilvl w:val="0"/>
          <w:numId w:val="1"/>
        </w:numPr>
        <w:tabs>
          <w:tab w:val="left" w:pos="1158"/>
        </w:tabs>
        <w:spacing w:line="240" w:lineRule="auto"/>
        <w:ind w:left="1157"/>
      </w:pPr>
      <w:proofErr w:type="spellStart"/>
      <w:r>
        <w:rPr>
          <w:rFonts w:ascii="Times New Roman" w:eastAsia="Times New Roman" w:hAnsi="Times New Roman" w:cs="Times New Roman"/>
        </w:rPr>
        <w:t>fișier.dxf</w:t>
      </w:r>
      <w:proofErr w:type="spellEnd"/>
    </w:p>
    <w:p w:rsidR="001311DF" w:rsidRDefault="007C6380">
      <w:pPr>
        <w:widowControl w:val="0"/>
        <w:spacing w:before="253" w:line="240" w:lineRule="auto"/>
        <w:ind w:left="80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Solicitant: </w:t>
      </w:r>
      <w:proofErr w:type="spellStart"/>
      <w:r>
        <w:rPr>
          <w:rFonts w:ascii="Times New Roman" w:eastAsia="Times New Roman" w:hAnsi="Times New Roman" w:cs="Times New Roman"/>
        </w:rPr>
        <w:t>Persoana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autorizată</w:t>
      </w:r>
      <w:proofErr w:type="spellEnd"/>
    </w:p>
    <w:p w:rsidR="001311DF" w:rsidRDefault="001311DF">
      <w:pPr>
        <w:widowControl w:val="0"/>
        <w:spacing w:before="7" w:line="240" w:lineRule="auto"/>
        <w:rPr>
          <w:rFonts w:ascii="Times New Roman" w:eastAsia="Times New Roman" w:hAnsi="Times New Roman" w:cs="Times New Roman"/>
          <w:sz w:val="29"/>
          <w:szCs w:val="29"/>
        </w:rPr>
      </w:pPr>
    </w:p>
    <w:p w:rsidR="001311DF" w:rsidRDefault="007C6380">
      <w:pPr>
        <w:widowControl w:val="0"/>
        <w:spacing w:before="109" w:line="240" w:lineRule="auto"/>
        <w:ind w:left="808"/>
        <w:rPr>
          <w:i/>
          <w:sz w:val="16"/>
          <w:szCs w:val="16"/>
        </w:rPr>
        <w:sectPr w:rsidR="001311DF">
          <w:pgSz w:w="11906" w:h="16838"/>
          <w:pgMar w:top="180" w:right="120" w:bottom="0" w:left="180" w:header="720" w:footer="720" w:gutter="0"/>
          <w:pgNumType w:start="1"/>
          <w:cols w:space="720"/>
        </w:sectPr>
      </w:pPr>
      <w:proofErr w:type="gramStart"/>
      <w:r>
        <w:rPr>
          <w:i/>
          <w:sz w:val="16"/>
          <w:szCs w:val="16"/>
        </w:rPr>
        <w:t>*)Se</w:t>
      </w:r>
      <w:proofErr w:type="gram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completează</w:t>
      </w:r>
      <w:proofErr w:type="spellEnd"/>
      <w:r>
        <w:rPr>
          <w:i/>
          <w:sz w:val="16"/>
          <w:szCs w:val="16"/>
        </w:rPr>
        <w:t xml:space="preserve"> cu </w:t>
      </w:r>
      <w:proofErr w:type="spellStart"/>
      <w:r>
        <w:rPr>
          <w:i/>
          <w:sz w:val="16"/>
          <w:szCs w:val="16"/>
        </w:rPr>
        <w:t>datele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corespunzătoare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responsabilului</w:t>
      </w:r>
      <w:proofErr w:type="spellEnd"/>
      <w:r>
        <w:rPr>
          <w:i/>
          <w:sz w:val="16"/>
          <w:szCs w:val="16"/>
        </w:rPr>
        <w:t xml:space="preserve"> cu </w:t>
      </w:r>
      <w:proofErr w:type="spellStart"/>
      <w:r>
        <w:rPr>
          <w:i/>
          <w:sz w:val="16"/>
          <w:szCs w:val="16"/>
        </w:rPr>
        <w:t>protecţia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datelor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desemnat</w:t>
      </w:r>
      <w:proofErr w:type="spellEnd"/>
      <w:r>
        <w:rPr>
          <w:i/>
          <w:sz w:val="16"/>
          <w:szCs w:val="16"/>
        </w:rPr>
        <w:t xml:space="preserve"> la </w:t>
      </w:r>
      <w:proofErr w:type="spellStart"/>
      <w:r>
        <w:rPr>
          <w:i/>
          <w:sz w:val="16"/>
          <w:szCs w:val="16"/>
        </w:rPr>
        <w:t>nivelul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fiecărui</w:t>
      </w:r>
      <w:proofErr w:type="spellEnd"/>
      <w:r>
        <w:rPr>
          <w:i/>
          <w:sz w:val="16"/>
          <w:szCs w:val="16"/>
        </w:rPr>
        <w:t xml:space="preserve"> OCPI</w:t>
      </w:r>
    </w:p>
    <w:p w:rsidR="001311DF" w:rsidRDefault="001311DF">
      <w:pPr>
        <w:widowControl w:val="0"/>
        <w:spacing w:before="10" w:line="240" w:lineRule="auto"/>
        <w:rPr>
          <w:i/>
          <w:sz w:val="18"/>
          <w:szCs w:val="18"/>
        </w:rPr>
      </w:pPr>
    </w:p>
    <w:tbl>
      <w:tblPr>
        <w:tblStyle w:val="a0"/>
        <w:tblW w:w="8055" w:type="dxa"/>
        <w:tblInd w:w="14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85"/>
        <w:gridCol w:w="900"/>
        <w:gridCol w:w="255"/>
        <w:gridCol w:w="255"/>
        <w:gridCol w:w="225"/>
        <w:gridCol w:w="210"/>
        <w:gridCol w:w="255"/>
        <w:gridCol w:w="270"/>
        <w:gridCol w:w="255"/>
        <w:gridCol w:w="240"/>
        <w:gridCol w:w="225"/>
        <w:gridCol w:w="240"/>
        <w:gridCol w:w="240"/>
        <w:gridCol w:w="255"/>
        <w:gridCol w:w="255"/>
        <w:gridCol w:w="885"/>
        <w:gridCol w:w="1245"/>
        <w:gridCol w:w="660"/>
      </w:tblGrid>
      <w:tr w:rsidR="001311DF">
        <w:trPr>
          <w:trHeight w:val="390"/>
        </w:trPr>
        <w:tc>
          <w:tcPr>
            <w:tcW w:w="1185" w:type="dxa"/>
            <w:vMerge w:val="restart"/>
          </w:tcPr>
          <w:p w:rsidR="001311DF" w:rsidRDefault="007C6380">
            <w:pPr>
              <w:widowControl w:val="0"/>
              <w:spacing w:before="16" w:line="240" w:lineRule="auto"/>
              <w:ind w:left="46" w:right="3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Nume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denumire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PJA)</w:t>
            </w:r>
          </w:p>
        </w:tc>
        <w:tc>
          <w:tcPr>
            <w:tcW w:w="900" w:type="dxa"/>
            <w:vMerge w:val="restart"/>
          </w:tcPr>
          <w:p w:rsidR="001311DF" w:rsidRDefault="007C6380">
            <w:pPr>
              <w:widowControl w:val="0"/>
              <w:spacing w:before="269" w:line="240" w:lineRule="auto"/>
              <w:ind w:left="44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Prenume</w:t>
            </w:r>
            <w:proofErr w:type="spellEnd"/>
          </w:p>
        </w:tc>
        <w:tc>
          <w:tcPr>
            <w:tcW w:w="3180" w:type="dxa"/>
            <w:gridSpan w:val="13"/>
            <w:vMerge w:val="restart"/>
          </w:tcPr>
          <w:p w:rsidR="001311DF" w:rsidRDefault="007C6380">
            <w:pPr>
              <w:widowControl w:val="0"/>
              <w:spacing w:before="269" w:line="240" w:lineRule="auto"/>
              <w:ind w:left="19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CNP/CUI</w:t>
            </w:r>
          </w:p>
        </w:tc>
        <w:tc>
          <w:tcPr>
            <w:tcW w:w="2790" w:type="dxa"/>
            <w:gridSpan w:val="3"/>
          </w:tcPr>
          <w:p w:rsidR="001311DF" w:rsidRDefault="007C6380">
            <w:pPr>
              <w:widowControl w:val="0"/>
              <w:spacing w:before="66" w:line="240" w:lineRule="auto"/>
              <w:ind w:left="396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Autorizație</w:t>
            </w:r>
            <w:proofErr w:type="spellEnd"/>
          </w:p>
        </w:tc>
      </w:tr>
      <w:tr w:rsidR="001311DF">
        <w:trPr>
          <w:trHeight w:val="405"/>
        </w:trPr>
        <w:tc>
          <w:tcPr>
            <w:tcW w:w="1185" w:type="dxa"/>
            <w:vMerge/>
          </w:tcPr>
          <w:p w:rsidR="001311DF" w:rsidRDefault="001311D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1311DF" w:rsidRDefault="001311D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80" w:type="dxa"/>
            <w:gridSpan w:val="13"/>
            <w:vMerge/>
          </w:tcPr>
          <w:p w:rsidR="001311DF" w:rsidRDefault="001311DF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5" w:type="dxa"/>
          </w:tcPr>
          <w:p w:rsidR="001311DF" w:rsidRDefault="007C6380">
            <w:pPr>
              <w:widowControl w:val="0"/>
              <w:spacing w:before="74" w:line="240" w:lineRule="auto"/>
              <w:ind w:left="4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Cat./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Cls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45" w:type="dxa"/>
          </w:tcPr>
          <w:p w:rsidR="001311DF" w:rsidRDefault="007C6380">
            <w:pPr>
              <w:widowControl w:val="0"/>
              <w:spacing w:before="74" w:line="240" w:lineRule="auto"/>
              <w:ind w:left="43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Serie</w:t>
            </w:r>
            <w:proofErr w:type="spellEnd"/>
          </w:p>
        </w:tc>
        <w:tc>
          <w:tcPr>
            <w:tcW w:w="660" w:type="dxa"/>
          </w:tcPr>
          <w:p w:rsidR="001311DF" w:rsidRDefault="007C6380">
            <w:pPr>
              <w:widowControl w:val="0"/>
              <w:spacing w:before="74" w:line="240" w:lineRule="auto"/>
              <w:ind w:left="44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1311DF">
        <w:trPr>
          <w:trHeight w:val="345"/>
        </w:trPr>
        <w:tc>
          <w:tcPr>
            <w:tcW w:w="118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311DF">
        <w:trPr>
          <w:trHeight w:val="344"/>
        </w:trPr>
        <w:tc>
          <w:tcPr>
            <w:tcW w:w="118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7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8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5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60" w:type="dxa"/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1311DF" w:rsidRDefault="001311DF">
      <w:pPr>
        <w:widowControl w:val="0"/>
        <w:spacing w:line="240" w:lineRule="auto"/>
        <w:rPr>
          <w:i/>
          <w:sz w:val="20"/>
          <w:szCs w:val="20"/>
        </w:rPr>
      </w:pPr>
    </w:p>
    <w:p w:rsidR="001311DF" w:rsidRDefault="001311DF">
      <w:pPr>
        <w:widowControl w:val="0"/>
        <w:spacing w:before="3" w:line="240" w:lineRule="auto"/>
        <w:rPr>
          <w:i/>
          <w:sz w:val="25"/>
          <w:szCs w:val="25"/>
        </w:rPr>
      </w:pPr>
    </w:p>
    <w:p w:rsidR="001311DF" w:rsidRDefault="007C6380">
      <w:pPr>
        <w:widowControl w:val="0"/>
        <w:spacing w:line="240" w:lineRule="auto"/>
        <w:ind w:left="4937" w:right="4844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Semnătură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persoană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autorizată</w:t>
      </w:r>
      <w:proofErr w:type="spellEnd"/>
    </w:p>
    <w:p w:rsidR="001311DF" w:rsidRDefault="007C6380">
      <w:pPr>
        <w:widowControl w:val="0"/>
        <w:spacing w:line="240" w:lineRule="auto"/>
        <w:ind w:left="2435" w:right="2342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. . . . . . . . . . .</w:t>
      </w: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before="6" w:after="1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tbl>
      <w:tblPr>
        <w:tblStyle w:val="a1"/>
        <w:tblW w:w="6045" w:type="dxa"/>
        <w:tblInd w:w="27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81"/>
        <w:gridCol w:w="1057"/>
        <w:gridCol w:w="1267"/>
        <w:gridCol w:w="1540"/>
      </w:tblGrid>
      <w:tr w:rsidR="001311DF">
        <w:trPr>
          <w:trHeight w:val="503"/>
        </w:trPr>
        <w:tc>
          <w:tcPr>
            <w:tcW w:w="2182" w:type="dxa"/>
            <w:tcBorders>
              <w:bottom w:val="single" w:sz="8" w:space="0" w:color="000000"/>
            </w:tcBorders>
          </w:tcPr>
          <w:p w:rsidR="001311DF" w:rsidRDefault="007C6380">
            <w:pPr>
              <w:widowControl w:val="0"/>
              <w:spacing w:line="254" w:lineRule="auto"/>
              <w:ind w:left="596" w:hanging="324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Serviciu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achitat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chitanța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057" w:type="dxa"/>
            <w:tcBorders>
              <w:bottom w:val="single" w:sz="8" w:space="0" w:color="000000"/>
            </w:tcBorders>
          </w:tcPr>
          <w:p w:rsidR="001311DF" w:rsidRDefault="007C6380">
            <w:pPr>
              <w:widowControl w:val="0"/>
              <w:spacing w:line="250" w:lineRule="auto"/>
              <w:ind w:left="32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Data</w:t>
            </w:r>
          </w:p>
        </w:tc>
        <w:tc>
          <w:tcPr>
            <w:tcW w:w="1267" w:type="dxa"/>
            <w:tcBorders>
              <w:bottom w:val="single" w:sz="8" w:space="0" w:color="000000"/>
            </w:tcBorders>
          </w:tcPr>
          <w:p w:rsidR="001311DF" w:rsidRDefault="007C6380">
            <w:pPr>
              <w:widowControl w:val="0"/>
              <w:spacing w:line="250" w:lineRule="auto"/>
              <w:ind w:left="383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Suma</w:t>
            </w:r>
          </w:p>
        </w:tc>
        <w:tc>
          <w:tcPr>
            <w:tcW w:w="1540" w:type="dxa"/>
            <w:tcBorders>
              <w:bottom w:val="single" w:sz="8" w:space="0" w:color="000000"/>
            </w:tcBorders>
          </w:tcPr>
          <w:p w:rsidR="001311DF" w:rsidRDefault="007C6380">
            <w:pPr>
              <w:widowControl w:val="0"/>
              <w:spacing w:line="250" w:lineRule="auto"/>
              <w:ind w:left="21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Cod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serviciu</w:t>
            </w:r>
            <w:proofErr w:type="spellEnd"/>
          </w:p>
        </w:tc>
      </w:tr>
      <w:tr w:rsidR="001311DF">
        <w:trPr>
          <w:trHeight w:val="339"/>
        </w:trPr>
        <w:tc>
          <w:tcPr>
            <w:tcW w:w="2182" w:type="dxa"/>
            <w:tcBorders>
              <w:top w:val="single" w:sz="8" w:space="0" w:color="000000"/>
            </w:tcBorders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8" w:space="0" w:color="000000"/>
            </w:tcBorders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7" w:type="dxa"/>
            <w:tcBorders>
              <w:top w:val="single" w:sz="8" w:space="0" w:color="000000"/>
            </w:tcBorders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single" w:sz="8" w:space="0" w:color="000000"/>
            </w:tcBorders>
          </w:tcPr>
          <w:p w:rsidR="001311DF" w:rsidRDefault="001311DF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before="5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1311DF" w:rsidRDefault="007C6380">
      <w:pPr>
        <w:widowControl w:val="0"/>
        <w:spacing w:before="1" w:line="240" w:lineRule="auto"/>
        <w:ind w:left="808" w:right="826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prezentei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oblig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să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respect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dispozițiile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190/2018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punere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aplicare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2016/679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(UE)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Parlamentului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European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Consiliului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din 27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aprilie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</w:t>
      </w:r>
      <w:r>
        <w:rPr>
          <w:rFonts w:ascii="Times New Roman" w:eastAsia="Times New Roman" w:hAnsi="Times New Roman" w:cs="Times New Roman"/>
          <w:sz w:val="16"/>
          <w:szCs w:val="16"/>
        </w:rPr>
        <w:t>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privește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abrogare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Directivei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95/46/CE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general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nedivulgării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</w:t>
      </w:r>
      <w:r>
        <w:rPr>
          <w:rFonts w:ascii="Times New Roman" w:eastAsia="Times New Roman" w:hAnsi="Times New Roman" w:cs="Times New Roman"/>
          <w:sz w:val="16"/>
          <w:szCs w:val="16"/>
        </w:rPr>
        <w:t>mațiilor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despre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care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cunoștință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1311DF" w:rsidRDefault="007C6380">
      <w:pPr>
        <w:widowControl w:val="0"/>
        <w:spacing w:before="4" w:line="182" w:lineRule="auto"/>
        <w:ind w:left="808"/>
        <w:rPr>
          <w:rFonts w:ascii="Times New Roman" w:eastAsia="Times New Roman" w:hAnsi="Times New Roman" w:cs="Times New Roman"/>
          <w:b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b/>
          <w:sz w:val="16"/>
          <w:szCs w:val="16"/>
        </w:rPr>
        <w:t>Notă</w:t>
      </w:r>
      <w:proofErr w:type="spellEnd"/>
      <w:r>
        <w:rPr>
          <w:rFonts w:ascii="Times New Roman" w:eastAsia="Times New Roman" w:hAnsi="Times New Roman" w:cs="Times New Roman"/>
          <w:b/>
          <w:sz w:val="16"/>
          <w:szCs w:val="16"/>
        </w:rPr>
        <w:t>:</w:t>
      </w:r>
    </w:p>
    <w:p w:rsidR="001311DF" w:rsidRDefault="007C6380">
      <w:pPr>
        <w:widowControl w:val="0"/>
        <w:spacing w:line="240" w:lineRule="auto"/>
        <w:ind w:left="808" w:right="827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Oficiul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instituție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personalitate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juridică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aflată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subordinea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Agenției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Naționale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Imobiliară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prelucrează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furnizate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prenume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serie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număr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act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identitate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cod numeric personal,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poștală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etc.</w:t>
      </w:r>
    </w:p>
    <w:p w:rsidR="001311DF" w:rsidRDefault="007C6380">
      <w:pPr>
        <w:widowControl w:val="0"/>
        <w:spacing w:line="240" w:lineRule="auto"/>
        <w:ind w:left="808" w:right="828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sunt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către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operator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vederea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îndeplinirii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competențelor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</w:t>
      </w:r>
      <w:r>
        <w:rPr>
          <w:rFonts w:ascii="Times New Roman" w:eastAsia="Times New Roman" w:hAnsi="Times New Roman" w:cs="Times New Roman"/>
          <w:sz w:val="16"/>
          <w:szCs w:val="16"/>
        </w:rPr>
        <w:t>vidențele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cadastru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carte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funciară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pot fi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comunicate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numai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destinatarilor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abilitați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normative (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civil,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procedură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civilă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,</w:t>
      </w:r>
    </w:p>
    <w:p w:rsidR="001311DF" w:rsidRDefault="007C6380">
      <w:pPr>
        <w:widowControl w:val="0"/>
        <w:spacing w:line="240" w:lineRule="auto"/>
        <w:ind w:left="808" w:right="827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Codul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fiscal,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speciale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inclusiv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poliție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parchetelor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instanțelor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au</w:t>
      </w:r>
      <w:r>
        <w:rPr>
          <w:rFonts w:ascii="Times New Roman" w:eastAsia="Times New Roman" w:hAnsi="Times New Roman" w:cs="Times New Roman"/>
          <w:sz w:val="16"/>
          <w:szCs w:val="16"/>
        </w:rPr>
        <w:t>torități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publice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condițiile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legii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sens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asigurăm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am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luat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măsuri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tehnice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organizatorice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adecvate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protejarea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1311DF" w:rsidRDefault="007C6380">
      <w:pPr>
        <w:widowControl w:val="0"/>
        <w:tabs>
          <w:tab w:val="left" w:pos="6623"/>
        </w:tabs>
        <w:spacing w:line="240" w:lineRule="auto"/>
        <w:ind w:left="808" w:right="828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exercitarea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drepturilor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dumneavoastră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prevăzute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Regulamentul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nr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. 679/2016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</w:t>
      </w:r>
      <w:r>
        <w:rPr>
          <w:rFonts w:ascii="Times New Roman" w:eastAsia="Times New Roman" w:hAnsi="Times New Roman" w:cs="Times New Roman"/>
          <w:sz w:val="16"/>
          <w:szCs w:val="16"/>
        </w:rPr>
        <w:t>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persoanelor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fizice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în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privește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prelucrarea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privind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libera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circulație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acestor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date,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pentru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orice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alte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informații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suplimentare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caracter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vă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puteți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responsabilului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protecția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datelor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adresa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rpd_cluj@ancpi.ro*,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formulând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cerere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scrisă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datată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și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semnată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sau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la Telefon</w:t>
      </w:r>
      <w:proofErr w:type="gramStart"/>
      <w:r>
        <w:rPr>
          <w:rFonts w:ascii="Times New Roman" w:eastAsia="Times New Roman" w:hAnsi="Times New Roman" w:cs="Times New Roman"/>
          <w:sz w:val="16"/>
          <w:szCs w:val="16"/>
        </w:rPr>
        <w:t>:0264431666</w:t>
      </w:r>
      <w:proofErr w:type="gramEnd"/>
      <w:r>
        <w:rPr>
          <w:rFonts w:ascii="Times New Roman" w:eastAsia="Times New Roman" w:hAnsi="Times New Roman" w:cs="Times New Roman"/>
          <w:sz w:val="16"/>
          <w:szCs w:val="16"/>
        </w:rPr>
        <w:t>, 0264554165, 0364101253*)</w:t>
      </w: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1311DF" w:rsidRDefault="001311DF">
      <w:pPr>
        <w:widowControl w:val="0"/>
        <w:spacing w:before="8" w:line="240" w:lineRule="auto"/>
        <w:rPr>
          <w:rFonts w:ascii="Times New Roman" w:eastAsia="Times New Roman" w:hAnsi="Times New Roman" w:cs="Times New Roman"/>
          <w:sz w:val="23"/>
          <w:szCs w:val="23"/>
        </w:rPr>
      </w:pPr>
    </w:p>
    <w:p w:rsidR="001311DF" w:rsidRDefault="001311DF">
      <w:pPr>
        <w:widowControl w:val="0"/>
        <w:spacing w:before="110" w:line="240" w:lineRule="auto"/>
        <w:ind w:left="808"/>
        <w:rPr>
          <w:i/>
          <w:sz w:val="16"/>
          <w:szCs w:val="16"/>
        </w:rPr>
      </w:pPr>
      <w:bookmarkStart w:id="0" w:name="_GoBack"/>
      <w:bookmarkEnd w:id="0"/>
    </w:p>
    <w:p w:rsidR="001311DF" w:rsidRDefault="001311DF">
      <w:pPr>
        <w:widowControl w:val="0"/>
        <w:spacing w:line="184" w:lineRule="auto"/>
        <w:ind w:left="1089"/>
        <w:rPr>
          <w:rFonts w:ascii="Times New Roman" w:eastAsia="Times New Roman" w:hAnsi="Times New Roman" w:cs="Times New Roman"/>
          <w:i/>
        </w:rPr>
      </w:pPr>
    </w:p>
    <w:sectPr w:rsidR="001311DF">
      <w:type w:val="continuous"/>
      <w:pgSz w:w="11906" w:h="16838"/>
      <w:pgMar w:top="180" w:right="12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172F9E"/>
    <w:multiLevelType w:val="multilevel"/>
    <w:tmpl w:val="120E0036"/>
    <w:lvl w:ilvl="0">
      <w:numFmt w:val="bullet"/>
      <w:lvlText w:val="□"/>
      <w:lvlJc w:val="left"/>
      <w:pPr>
        <w:ind w:left="1160" w:hanging="188"/>
      </w:pPr>
      <w:rPr>
        <w:rFonts w:ascii="Times New Roman" w:eastAsia="Times New Roman" w:hAnsi="Times New Roman" w:cs="Times New Roman"/>
      </w:rPr>
    </w:lvl>
    <w:lvl w:ilvl="1">
      <w:numFmt w:val="bullet"/>
      <w:lvlText w:val="-"/>
      <w:lvlJc w:val="left"/>
      <w:pPr>
        <w:ind w:left="1889" w:hanging="360"/>
      </w:pPr>
      <w:rPr>
        <w:rFonts w:ascii="Arial" w:eastAsia="Arial" w:hAnsi="Arial" w:cs="Arial"/>
        <w:b w:val="0"/>
        <w:i w:val="0"/>
        <w:sz w:val="24"/>
        <w:szCs w:val="24"/>
      </w:rPr>
    </w:lvl>
    <w:lvl w:ilvl="2">
      <w:numFmt w:val="bullet"/>
      <w:lvlText w:val="•"/>
      <w:lvlJc w:val="left"/>
      <w:pPr>
        <w:ind w:left="2955" w:hanging="360"/>
      </w:pPr>
    </w:lvl>
    <w:lvl w:ilvl="3">
      <w:numFmt w:val="bullet"/>
      <w:lvlText w:val="•"/>
      <w:lvlJc w:val="left"/>
      <w:pPr>
        <w:ind w:left="4031" w:hanging="360"/>
      </w:pPr>
    </w:lvl>
    <w:lvl w:ilvl="4">
      <w:numFmt w:val="bullet"/>
      <w:lvlText w:val="•"/>
      <w:lvlJc w:val="left"/>
      <w:pPr>
        <w:ind w:left="5106" w:hanging="360"/>
      </w:pPr>
    </w:lvl>
    <w:lvl w:ilvl="5">
      <w:numFmt w:val="bullet"/>
      <w:lvlText w:val="•"/>
      <w:lvlJc w:val="left"/>
      <w:pPr>
        <w:ind w:left="6182" w:hanging="360"/>
      </w:pPr>
    </w:lvl>
    <w:lvl w:ilvl="6">
      <w:numFmt w:val="bullet"/>
      <w:lvlText w:val="•"/>
      <w:lvlJc w:val="left"/>
      <w:pPr>
        <w:ind w:left="7257" w:hanging="360"/>
      </w:pPr>
    </w:lvl>
    <w:lvl w:ilvl="7">
      <w:numFmt w:val="bullet"/>
      <w:lvlText w:val="•"/>
      <w:lvlJc w:val="left"/>
      <w:pPr>
        <w:ind w:left="8333" w:hanging="360"/>
      </w:pPr>
    </w:lvl>
    <w:lvl w:ilvl="8">
      <w:numFmt w:val="bullet"/>
      <w:lvlText w:val="•"/>
      <w:lvlJc w:val="left"/>
      <w:pPr>
        <w:ind w:left="9408" w:hanging="360"/>
      </w:pPr>
    </w:lvl>
  </w:abstractNum>
  <w:abstractNum w:abstractNumId="1" w15:restartNumberingAfterBreak="0">
    <w:nsid w:val="3332404A"/>
    <w:multiLevelType w:val="multilevel"/>
    <w:tmpl w:val="1B9C70B4"/>
    <w:lvl w:ilvl="0">
      <w:numFmt w:val="bullet"/>
      <w:lvlText w:val="□"/>
      <w:lvlJc w:val="left"/>
      <w:pPr>
        <w:ind w:left="1528" w:hanging="360"/>
      </w:pPr>
      <w:rPr>
        <w:rFonts w:ascii="Arial" w:eastAsia="Arial" w:hAnsi="Arial" w:cs="Arial"/>
        <w:b w:val="0"/>
        <w:i w:val="0"/>
        <w:sz w:val="22"/>
        <w:szCs w:val="22"/>
      </w:rPr>
    </w:lvl>
    <w:lvl w:ilvl="1">
      <w:numFmt w:val="bullet"/>
      <w:lvlText w:val="•"/>
      <w:lvlJc w:val="left"/>
      <w:pPr>
        <w:ind w:left="2524" w:hanging="361"/>
      </w:pPr>
    </w:lvl>
    <w:lvl w:ilvl="2">
      <w:numFmt w:val="bullet"/>
      <w:lvlText w:val="•"/>
      <w:lvlJc w:val="left"/>
      <w:pPr>
        <w:ind w:left="3528" w:hanging="361"/>
      </w:pPr>
    </w:lvl>
    <w:lvl w:ilvl="3">
      <w:numFmt w:val="bullet"/>
      <w:lvlText w:val="•"/>
      <w:lvlJc w:val="left"/>
      <w:pPr>
        <w:ind w:left="4532" w:hanging="361"/>
      </w:pPr>
    </w:lvl>
    <w:lvl w:ilvl="4">
      <w:numFmt w:val="bullet"/>
      <w:lvlText w:val="•"/>
      <w:lvlJc w:val="left"/>
      <w:pPr>
        <w:ind w:left="5536" w:hanging="361"/>
      </w:pPr>
    </w:lvl>
    <w:lvl w:ilvl="5">
      <w:numFmt w:val="bullet"/>
      <w:lvlText w:val="•"/>
      <w:lvlJc w:val="left"/>
      <w:pPr>
        <w:ind w:left="6540" w:hanging="361"/>
      </w:pPr>
    </w:lvl>
    <w:lvl w:ilvl="6">
      <w:numFmt w:val="bullet"/>
      <w:lvlText w:val="•"/>
      <w:lvlJc w:val="left"/>
      <w:pPr>
        <w:ind w:left="7544" w:hanging="361"/>
      </w:pPr>
    </w:lvl>
    <w:lvl w:ilvl="7">
      <w:numFmt w:val="bullet"/>
      <w:lvlText w:val="•"/>
      <w:lvlJc w:val="left"/>
      <w:pPr>
        <w:ind w:left="8548" w:hanging="361"/>
      </w:pPr>
    </w:lvl>
    <w:lvl w:ilvl="8">
      <w:numFmt w:val="bullet"/>
      <w:lvlText w:val="•"/>
      <w:lvlJc w:val="left"/>
      <w:pPr>
        <w:ind w:left="9552" w:hanging="361"/>
      </w:pPr>
    </w:lvl>
  </w:abstractNum>
  <w:abstractNum w:abstractNumId="2" w15:restartNumberingAfterBreak="0">
    <w:nsid w:val="7DAE546E"/>
    <w:multiLevelType w:val="multilevel"/>
    <w:tmpl w:val="790C3A34"/>
    <w:lvl w:ilvl="0">
      <w:numFmt w:val="bullet"/>
      <w:lvlText w:val="-"/>
      <w:lvlJc w:val="left"/>
      <w:pPr>
        <w:ind w:left="1156" w:hanging="129"/>
      </w:pPr>
      <w:rPr>
        <w:rFonts w:ascii="Times New Roman" w:eastAsia="Times New Roman" w:hAnsi="Times New Roman" w:cs="Times New Roman"/>
        <w:b w:val="0"/>
        <w:i w:val="0"/>
        <w:sz w:val="22"/>
        <w:szCs w:val="22"/>
      </w:rPr>
    </w:lvl>
    <w:lvl w:ilvl="1">
      <w:numFmt w:val="bullet"/>
      <w:lvlText w:val="•"/>
      <w:lvlJc w:val="left"/>
      <w:pPr>
        <w:ind w:left="2200" w:hanging="129"/>
      </w:pPr>
    </w:lvl>
    <w:lvl w:ilvl="2">
      <w:numFmt w:val="bullet"/>
      <w:lvlText w:val="•"/>
      <w:lvlJc w:val="left"/>
      <w:pPr>
        <w:ind w:left="3240" w:hanging="129"/>
      </w:pPr>
    </w:lvl>
    <w:lvl w:ilvl="3">
      <w:numFmt w:val="bullet"/>
      <w:lvlText w:val="•"/>
      <w:lvlJc w:val="left"/>
      <w:pPr>
        <w:ind w:left="4280" w:hanging="129"/>
      </w:pPr>
    </w:lvl>
    <w:lvl w:ilvl="4">
      <w:numFmt w:val="bullet"/>
      <w:lvlText w:val="•"/>
      <w:lvlJc w:val="left"/>
      <w:pPr>
        <w:ind w:left="5320" w:hanging="129"/>
      </w:pPr>
    </w:lvl>
    <w:lvl w:ilvl="5">
      <w:numFmt w:val="bullet"/>
      <w:lvlText w:val="•"/>
      <w:lvlJc w:val="left"/>
      <w:pPr>
        <w:ind w:left="6360" w:hanging="129"/>
      </w:pPr>
    </w:lvl>
    <w:lvl w:ilvl="6">
      <w:numFmt w:val="bullet"/>
      <w:lvlText w:val="•"/>
      <w:lvlJc w:val="left"/>
      <w:pPr>
        <w:ind w:left="7400" w:hanging="129"/>
      </w:pPr>
    </w:lvl>
    <w:lvl w:ilvl="7">
      <w:numFmt w:val="bullet"/>
      <w:lvlText w:val="•"/>
      <w:lvlJc w:val="left"/>
      <w:pPr>
        <w:ind w:left="8440" w:hanging="129"/>
      </w:pPr>
    </w:lvl>
    <w:lvl w:ilvl="8">
      <w:numFmt w:val="bullet"/>
      <w:lvlText w:val="•"/>
      <w:lvlJc w:val="left"/>
      <w:pPr>
        <w:ind w:left="9480" w:hanging="129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1DF"/>
    <w:rsid w:val="001311DF"/>
    <w:rsid w:val="007C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4E936F-B437-49AE-893E-5506C5B7F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Silvia Elisabeta Croicu</cp:lastModifiedBy>
  <cp:revision>2</cp:revision>
  <dcterms:created xsi:type="dcterms:W3CDTF">2023-02-15T10:52:00Z</dcterms:created>
  <dcterms:modified xsi:type="dcterms:W3CDTF">2023-02-15T10:52:00Z</dcterms:modified>
</cp:coreProperties>
</file>