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9E5671" w:rsidRDefault="001B63FC">
      <w:pPr>
        <w:pStyle w:val="Titlu1"/>
        <w:keepNext w:val="0"/>
        <w:keepLines w:val="0"/>
        <w:widowControl w:val="0"/>
        <w:spacing w:before="149" w:after="0" w:line="240" w:lineRule="auto"/>
        <w:ind w:left="911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ANEXA NR. 22</w:t>
      </w:r>
    </w:p>
    <w:p w14:paraId="00000002" w14:textId="77777777" w:rsidR="009E5671" w:rsidRDefault="001B63FC">
      <w:pPr>
        <w:widowControl w:val="0"/>
        <w:spacing w:before="251" w:line="480" w:lineRule="auto"/>
        <w:ind w:left="2435" w:right="245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ŞI PUBLICITATE IMOBILIARĂ . . . . . . . . . . BIROUL DE CADASTRU ŞI PUBLICITATE IMOBILIARĂ . . . . . . . . . .</w:t>
      </w:r>
    </w:p>
    <w:p w14:paraId="00000003" w14:textId="77777777" w:rsidR="009E5671" w:rsidRDefault="001B63FC">
      <w:pPr>
        <w:widowControl w:val="0"/>
        <w:spacing w:before="253" w:line="240" w:lineRule="auto"/>
        <w:ind w:left="2435" w:right="2454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. . . . . . . / . . . . . . . . . . /20 . . . . . . . . . .</w:t>
      </w:r>
    </w:p>
    <w:p w14:paraId="00000004" w14:textId="77777777" w:rsidR="009E5671" w:rsidRDefault="009E5671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05" w14:textId="77777777" w:rsidR="009E5671" w:rsidRDefault="009E5671">
      <w:pPr>
        <w:widowControl w:val="0"/>
        <w:spacing w:before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6" w14:textId="77777777" w:rsidR="009E5671" w:rsidRDefault="001B63FC">
      <w:pPr>
        <w:widowControl w:val="0"/>
        <w:spacing w:line="240" w:lineRule="auto"/>
        <w:ind w:left="2435" w:right="2455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CERERE DE ANULARE NUMĂR CADASTRAL</w:t>
      </w:r>
    </w:p>
    <w:p w14:paraId="00000007" w14:textId="77777777" w:rsidR="009E5671" w:rsidRDefault="001B63FC">
      <w:pPr>
        <w:widowControl w:val="0"/>
        <w:spacing w:before="253" w:line="240" w:lineRule="auto"/>
        <w:ind w:right="832"/>
        <w:jc w:val="right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Subsemnatul</w:t>
      </w:r>
      <w:proofErr w:type="spellEnd"/>
      <w:r>
        <w:rPr>
          <w:rFonts w:ascii="Times New Roman" w:eastAsia="Times New Roman" w:hAnsi="Times New Roman" w:cs="Times New Roman"/>
        </w:rPr>
        <w:t xml:space="preserve"> (a) . . . . . . . . . . . . . . . . . . . .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domiciliat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(ă)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localitatea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str. . . . .</w:t>
      </w:r>
    </w:p>
    <w:p w14:paraId="00000008" w14:textId="77777777" w:rsidR="009E5671" w:rsidRDefault="001B63FC">
      <w:pPr>
        <w:widowControl w:val="0"/>
        <w:tabs>
          <w:tab w:val="left" w:pos="7272"/>
        </w:tabs>
        <w:spacing w:line="240" w:lineRule="auto"/>
        <w:ind w:right="827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. . . . . . . . . . . .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 . . ., bl. . . ., sc. . . ., et. . . ., ap. . . ., sector/</w:t>
      </w:r>
      <w:proofErr w:type="spellStart"/>
      <w:r>
        <w:rPr>
          <w:rFonts w:ascii="Times New Roman" w:eastAsia="Times New Roman" w:hAnsi="Times New Roman" w:cs="Times New Roman"/>
        </w:rPr>
        <w:t>județ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.</w:t>
      </w:r>
      <w:r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</w:rPr>
        <w:t>legitimat</w:t>
      </w:r>
      <w:proofErr w:type="spellEnd"/>
      <w:r>
        <w:rPr>
          <w:rFonts w:ascii="Times New Roman" w:eastAsia="Times New Roman" w:hAnsi="Times New Roman" w:cs="Times New Roman"/>
        </w:rPr>
        <w:t>(</w:t>
      </w:r>
      <w:proofErr w:type="gramEnd"/>
      <w:r>
        <w:rPr>
          <w:rFonts w:ascii="Times New Roman" w:eastAsia="Times New Roman" w:hAnsi="Times New Roman" w:cs="Times New Roman"/>
        </w:rPr>
        <w:t xml:space="preserve">ă) cu CI/BI </w:t>
      </w:r>
      <w:proofErr w:type="spellStart"/>
      <w:r>
        <w:rPr>
          <w:rFonts w:ascii="Times New Roman" w:eastAsia="Times New Roman" w:hAnsi="Times New Roman" w:cs="Times New Roman"/>
        </w:rPr>
        <w:t>seria</w:t>
      </w:r>
      <w:proofErr w:type="spellEnd"/>
      <w:r>
        <w:rPr>
          <w:rFonts w:ascii="Times New Roman" w:eastAsia="Times New Roman" w:hAnsi="Times New Roman" w:cs="Times New Roman"/>
        </w:rPr>
        <w:t xml:space="preserve"> . . .</w:t>
      </w:r>
    </w:p>
    <w:p w14:paraId="00000009" w14:textId="77777777" w:rsidR="009E5671" w:rsidRDefault="001B63FC">
      <w:pPr>
        <w:widowControl w:val="0"/>
        <w:spacing w:line="240" w:lineRule="auto"/>
        <w:ind w:right="828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 ., CNP . . . . . . . . . . . . . . . </w:t>
      </w:r>
      <w:proofErr w:type="gramStart"/>
      <w:r>
        <w:rPr>
          <w:rFonts w:ascii="Times New Roman" w:eastAsia="Times New Roman" w:hAnsi="Times New Roman" w:cs="Times New Roman"/>
        </w:rPr>
        <w:t>.,</w:t>
      </w:r>
      <w:proofErr w:type="gramEnd"/>
      <w:r>
        <w:rPr>
          <w:rFonts w:ascii="Times New Roman" w:eastAsia="Times New Roman" w:hAnsi="Times New Roman" w:cs="Times New Roman"/>
        </w:rPr>
        <w:t xml:space="preserve"> tel./fax . . . . . . . . . ., e-mail: . . . . . . . . . .,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calitate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proprietar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coproprietar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persoană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abilitată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potrivit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legii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succesibil</w:t>
      </w:r>
      <w:proofErr w:type="spellEnd"/>
      <w:r>
        <w:rPr>
          <w:rFonts w:ascii="Times New Roman" w:eastAsia="Times New Roman" w:hAnsi="Times New Roman" w:cs="Times New Roman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</w:rPr>
        <w:t>defunctului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. . . . . . . . . . . . . . . .</w:t>
      </w:r>
    </w:p>
    <w:p w14:paraId="0000000A" w14:textId="77777777" w:rsidR="009E5671" w:rsidRDefault="001B63FC">
      <w:pPr>
        <w:widowControl w:val="0"/>
        <w:tabs>
          <w:tab w:val="left" w:pos="5450"/>
        </w:tabs>
        <w:spacing w:line="240" w:lineRule="auto"/>
        <w:ind w:left="808" w:right="8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 . . .,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mandatar</w:t>
      </w:r>
      <w:proofErr w:type="spellEnd"/>
      <w:r>
        <w:rPr>
          <w:rFonts w:ascii="Times New Roman" w:eastAsia="Times New Roman" w:hAnsi="Times New Roman" w:cs="Times New Roman"/>
        </w:rPr>
        <w:t xml:space="preserve"> (</w:t>
      </w:r>
      <w:proofErr w:type="spellStart"/>
      <w:r>
        <w:rPr>
          <w:rFonts w:ascii="Times New Roman" w:eastAsia="Times New Roman" w:hAnsi="Times New Roman" w:cs="Times New Roman"/>
        </w:rPr>
        <w:t>dacă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cazul</w:t>
      </w:r>
      <w:proofErr w:type="spellEnd"/>
      <w:r>
        <w:rPr>
          <w:rFonts w:ascii="Times New Roman" w:eastAsia="Times New Roman" w:hAnsi="Times New Roman" w:cs="Times New Roman"/>
        </w:rPr>
        <w:t>) PFA/PJA . . . . . . . . . . . . . . . . . . . . . . . . . . . . , conform contract/</w:t>
      </w:r>
      <w:proofErr w:type="spellStart"/>
      <w:r>
        <w:rPr>
          <w:rFonts w:ascii="Times New Roman" w:eastAsia="Times New Roman" w:hAnsi="Times New Roman" w:cs="Times New Roman"/>
        </w:rPr>
        <w:t>angajament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 ., data………….</w:t>
      </w:r>
      <w:r>
        <w:rPr>
          <w:rFonts w:ascii="Times New Roman" w:eastAsia="Times New Roman" w:hAnsi="Times New Roman" w:cs="Times New Roman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prezenta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vă</w:t>
      </w:r>
      <w:proofErr w:type="spellEnd"/>
      <w:r>
        <w:rPr>
          <w:rFonts w:ascii="Times New Roman" w:eastAsia="Times New Roman" w:hAnsi="Times New Roman" w:cs="Times New Roman"/>
        </w:rPr>
        <w:t xml:space="preserve"> rog </w:t>
      </w:r>
      <w:proofErr w:type="spellStart"/>
      <w:r>
        <w:rPr>
          <w:rFonts w:ascii="Times New Roman" w:eastAsia="Times New Roman" w:hAnsi="Times New Roman" w:cs="Times New Roman"/>
        </w:rPr>
        <w:t>să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dispuneţi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14:paraId="0000000B" w14:textId="77777777" w:rsidR="009E5671" w:rsidRDefault="001B63FC">
      <w:pPr>
        <w:widowControl w:val="0"/>
        <w:tabs>
          <w:tab w:val="left" w:pos="10676"/>
        </w:tabs>
        <w:spacing w:before="253" w:line="252" w:lineRule="auto"/>
        <w:ind w:left="105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ANULAREA NUMĂRULUI CADASTRAL: . . . . . . . . . . al </w:t>
      </w:r>
      <w:proofErr w:type="spellStart"/>
      <w:r>
        <w:rPr>
          <w:rFonts w:ascii="Times New Roman" w:eastAsia="Times New Roman" w:hAnsi="Times New Roman" w:cs="Times New Roman"/>
        </w:rPr>
        <w:t>imobilului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situat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UAT……………………..,</w:t>
      </w:r>
    </w:p>
    <w:p w14:paraId="0000000C" w14:textId="77777777" w:rsidR="009E5671" w:rsidRDefault="001B63FC">
      <w:pPr>
        <w:widowControl w:val="0"/>
        <w:spacing w:line="252" w:lineRule="auto"/>
        <w:ind w:left="808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localitatea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. . . ., str. . . . . . . . . . . . . . . . . .,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.. . . . ., bl. . . ., </w:t>
      </w:r>
      <w:proofErr w:type="spellStart"/>
      <w:r>
        <w:rPr>
          <w:rFonts w:ascii="Times New Roman" w:eastAsia="Times New Roman" w:hAnsi="Times New Roman" w:cs="Times New Roman"/>
        </w:rPr>
        <w:t>scara</w:t>
      </w:r>
      <w:proofErr w:type="spellEnd"/>
      <w:r>
        <w:rPr>
          <w:rFonts w:ascii="Times New Roman" w:eastAsia="Times New Roman" w:hAnsi="Times New Roman" w:cs="Times New Roman"/>
        </w:rPr>
        <w:t xml:space="preserve"> . . ., ap. . . ., sector/</w:t>
      </w:r>
      <w:proofErr w:type="spellStart"/>
      <w:r>
        <w:rPr>
          <w:rFonts w:ascii="Times New Roman" w:eastAsia="Times New Roman" w:hAnsi="Times New Roman" w:cs="Times New Roman"/>
        </w:rPr>
        <w:t>județ</w:t>
      </w:r>
      <w:proofErr w:type="spellEnd"/>
      <w:r>
        <w:rPr>
          <w:rFonts w:ascii="Times New Roman" w:eastAsia="Times New Roman" w:hAnsi="Times New Roman" w:cs="Times New Roman"/>
        </w:rPr>
        <w:t xml:space="preserve"> . . . . . . .</w:t>
      </w:r>
    </w:p>
    <w:p w14:paraId="0000000D" w14:textId="77777777" w:rsidR="009E5671" w:rsidRDefault="001B63FC">
      <w:pPr>
        <w:widowControl w:val="0"/>
        <w:spacing w:line="240" w:lineRule="auto"/>
        <w:ind w:left="8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. . . . . /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tarla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. . . . . . . </w:t>
      </w:r>
      <w:proofErr w:type="spellStart"/>
      <w:r>
        <w:rPr>
          <w:rFonts w:ascii="Times New Roman" w:eastAsia="Times New Roman" w:hAnsi="Times New Roman" w:cs="Times New Roman"/>
        </w:rPr>
        <w:t>parcela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</w:t>
      </w:r>
    </w:p>
    <w:p w14:paraId="0000000E" w14:textId="77777777" w:rsidR="009E5671" w:rsidRDefault="001B63FC">
      <w:pPr>
        <w:widowControl w:val="0"/>
        <w:spacing w:before="253" w:line="240" w:lineRule="auto"/>
        <w:ind w:left="10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MOTIVUL ANULĂRII:</w:t>
      </w:r>
    </w:p>
    <w:p w14:paraId="0000000F" w14:textId="77777777" w:rsidR="009E5671" w:rsidRDefault="001B63FC">
      <w:pPr>
        <w:widowControl w:val="0"/>
        <w:numPr>
          <w:ilvl w:val="0"/>
          <w:numId w:val="1"/>
        </w:numPr>
        <w:tabs>
          <w:tab w:val="left" w:pos="1528"/>
          <w:tab w:val="left" w:pos="1529"/>
        </w:tabs>
        <w:spacing w:before="1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imobilul</w:t>
      </w:r>
      <w:proofErr w:type="spellEnd"/>
      <w:r>
        <w:rPr>
          <w:rFonts w:ascii="Times New Roman" w:eastAsia="Times New Roman" w:hAnsi="Times New Roman" w:cs="Times New Roman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cartea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documentația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cadastrală</w:t>
      </w:r>
      <w:proofErr w:type="spellEnd"/>
      <w:r>
        <w:rPr>
          <w:rFonts w:ascii="Times New Roman" w:eastAsia="Times New Roman" w:hAnsi="Times New Roman" w:cs="Times New Roman"/>
        </w:rPr>
        <w:t xml:space="preserve"> nu a </w:t>
      </w:r>
      <w:proofErr w:type="spellStart"/>
      <w:r>
        <w:rPr>
          <w:rFonts w:ascii="Times New Roman" w:eastAsia="Times New Roman" w:hAnsi="Times New Roman" w:cs="Times New Roman"/>
        </w:rPr>
        <w:t>fost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folosită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circuitul</w:t>
      </w:r>
      <w:proofErr w:type="spellEnd"/>
      <w:r>
        <w:rPr>
          <w:rFonts w:ascii="Times New Roman" w:eastAsia="Times New Roman" w:hAnsi="Times New Roman" w:cs="Times New Roman"/>
        </w:rPr>
        <w:t xml:space="preserve"> civil;</w:t>
      </w:r>
    </w:p>
    <w:p w14:paraId="00000010" w14:textId="77777777" w:rsidR="009E5671" w:rsidRDefault="001B63FC">
      <w:pPr>
        <w:widowControl w:val="0"/>
        <w:numPr>
          <w:ilvl w:val="0"/>
          <w:numId w:val="1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imobilul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cartea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renunț</w:t>
      </w:r>
      <w:proofErr w:type="spellEnd"/>
      <w:r>
        <w:rPr>
          <w:rFonts w:ascii="Times New Roman" w:eastAsia="Times New Roman" w:hAnsi="Times New Roman" w:cs="Times New Roman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</w:rPr>
        <w:t>operațiunea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dezlipire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alipire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11" w14:textId="77777777" w:rsidR="009E5671" w:rsidRDefault="001B63FC">
      <w:pPr>
        <w:widowControl w:val="0"/>
        <w:numPr>
          <w:ilvl w:val="0"/>
          <w:numId w:val="1"/>
        </w:numPr>
        <w:tabs>
          <w:tab w:val="left" w:pos="1528"/>
          <w:tab w:val="left" w:pos="1529"/>
        </w:tabs>
        <w:spacing w:before="1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imobilul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cartea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, nu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grevat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sarcini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s-au </w:t>
      </w:r>
      <w:proofErr w:type="spellStart"/>
      <w:r>
        <w:rPr>
          <w:rFonts w:ascii="Times New Roman" w:eastAsia="Times New Roman" w:hAnsi="Times New Roman" w:cs="Times New Roman"/>
        </w:rPr>
        <w:t>constatat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suprapuneri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reale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12" w14:textId="77777777" w:rsidR="009E5671" w:rsidRDefault="001B63FC">
      <w:pPr>
        <w:widowControl w:val="0"/>
        <w:numPr>
          <w:ilvl w:val="0"/>
          <w:numId w:val="1"/>
        </w:numPr>
        <w:tabs>
          <w:tab w:val="left" w:pos="1528"/>
          <w:tab w:val="left" w:pos="1529"/>
        </w:tabs>
        <w:spacing w:line="240" w:lineRule="auto"/>
        <w:ind w:right="83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</w:t>
      </w:r>
      <w:proofErr w:type="spellStart"/>
      <w:r>
        <w:rPr>
          <w:rFonts w:ascii="Times New Roman" w:eastAsia="Times New Roman" w:hAnsi="Times New Roman" w:cs="Times New Roman"/>
        </w:rPr>
        <w:t>fost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emisă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sentință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definitivă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</w:rPr>
        <w:t>dispune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anularea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numărului</w:t>
      </w:r>
      <w:proofErr w:type="spellEnd"/>
      <w:r>
        <w:rPr>
          <w:rFonts w:ascii="Times New Roman" w:eastAsia="Times New Roman" w:hAnsi="Times New Roman" w:cs="Times New Roman"/>
        </w:rPr>
        <w:t xml:space="preserve"> cadastral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anularea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tuturor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actelor</w:t>
      </w:r>
      <w:proofErr w:type="spellEnd"/>
      <w:r>
        <w:rPr>
          <w:rFonts w:ascii="Times New Roman" w:eastAsia="Times New Roman" w:hAnsi="Times New Roman" w:cs="Times New Roman"/>
        </w:rPr>
        <w:t xml:space="preserve"> care au stat la </w:t>
      </w:r>
      <w:proofErr w:type="spellStart"/>
      <w:r>
        <w:rPr>
          <w:rFonts w:ascii="Times New Roman" w:eastAsia="Times New Roman" w:hAnsi="Times New Roman" w:cs="Times New Roman"/>
        </w:rPr>
        <w:t>baza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înscrierilor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cartea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imobilului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13" w14:textId="77777777" w:rsidR="009E5671" w:rsidRDefault="001B63FC">
      <w:pPr>
        <w:widowControl w:val="0"/>
        <w:numPr>
          <w:ilvl w:val="0"/>
          <w:numId w:val="1"/>
        </w:numPr>
        <w:tabs>
          <w:tab w:val="left" w:pos="1528"/>
          <w:tab w:val="left" w:pos="1529"/>
        </w:tabs>
        <w:spacing w:line="240" w:lineRule="auto"/>
        <w:ind w:right="836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imobilul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cartea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</w:rPr>
        <w:t>regăsește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</w:t>
      </w:r>
      <w:proofErr w:type="spellEnd"/>
      <w:r>
        <w:rPr>
          <w:rFonts w:ascii="Times New Roman" w:eastAsia="Times New Roman" w:hAnsi="Times New Roman" w:cs="Times New Roman"/>
        </w:rPr>
        <w:t xml:space="preserve"> alt UAT ca </w:t>
      </w:r>
      <w:proofErr w:type="spellStart"/>
      <w:r>
        <w:rPr>
          <w:rFonts w:ascii="Times New Roman" w:eastAsia="Times New Roman" w:hAnsi="Times New Roman" w:cs="Times New Roman"/>
        </w:rPr>
        <w:t>urmare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modificării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limitelor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administrativ-teritoriale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potrivit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legii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0000014" w14:textId="77777777" w:rsidR="009E5671" w:rsidRDefault="001B63FC">
      <w:pPr>
        <w:widowControl w:val="0"/>
        <w:tabs>
          <w:tab w:val="left" w:pos="7628"/>
        </w:tabs>
        <w:spacing w:before="252" w:line="240" w:lineRule="auto"/>
        <w:ind w:left="103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IMOBILUL nu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Cartea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…………….</w:t>
      </w:r>
      <w:r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>
        <w:rPr>
          <w:rFonts w:ascii="Times New Roman" w:eastAsia="Times New Roman" w:hAnsi="Times New Roman" w:cs="Times New Roman"/>
        </w:rPr>
        <w:t>comunei</w:t>
      </w:r>
      <w:proofErr w:type="spellEnd"/>
      <w:r>
        <w:rPr>
          <w:rFonts w:ascii="Times New Roman" w:eastAsia="Times New Roman" w:hAnsi="Times New Roman" w:cs="Times New Roman"/>
        </w:rPr>
        <w:t xml:space="preserve">/ </w:t>
      </w:r>
      <w:proofErr w:type="spellStart"/>
      <w:r>
        <w:rPr>
          <w:rFonts w:ascii="Times New Roman" w:eastAsia="Times New Roman" w:hAnsi="Times New Roman" w:cs="Times New Roman"/>
        </w:rPr>
        <w:t>oraşului</w:t>
      </w:r>
      <w:proofErr w:type="spellEnd"/>
      <w:r>
        <w:rPr>
          <w:rFonts w:ascii="Times New Roman" w:eastAsia="Times New Roman" w:hAnsi="Times New Roman" w:cs="Times New Roman"/>
        </w:rPr>
        <w:t xml:space="preserve">/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municipiului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gramEnd"/>
    </w:p>
    <w:p w14:paraId="00000015" w14:textId="77777777" w:rsidR="009E5671" w:rsidRDefault="001B63FC">
      <w:pPr>
        <w:widowControl w:val="0"/>
        <w:spacing w:before="1" w:line="240" w:lineRule="auto"/>
        <w:ind w:left="8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 . .</w:t>
      </w:r>
    </w:p>
    <w:p w14:paraId="00000016" w14:textId="77777777" w:rsidR="009E5671" w:rsidRDefault="001B63FC">
      <w:pPr>
        <w:widowControl w:val="0"/>
        <w:spacing w:before="230" w:line="240" w:lineRule="auto"/>
        <w:ind w:left="10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ACTUL JURIDIC care </w:t>
      </w:r>
      <w:proofErr w:type="spellStart"/>
      <w:r>
        <w:rPr>
          <w:rFonts w:ascii="Times New Roman" w:eastAsia="Times New Roman" w:hAnsi="Times New Roman" w:cs="Times New Roman"/>
        </w:rPr>
        <w:t>justifică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cererea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anexat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original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copie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legalizată</w:t>
      </w:r>
      <w:proofErr w:type="spellEnd"/>
      <w:r>
        <w:rPr>
          <w:rFonts w:ascii="Times New Roman" w:eastAsia="Times New Roman" w:hAnsi="Times New Roman" w:cs="Times New Roman"/>
        </w:rPr>
        <w:t>: . . . . . . . . . .</w:t>
      </w:r>
    </w:p>
    <w:p w14:paraId="00000017" w14:textId="77777777" w:rsidR="009E5671" w:rsidRDefault="009E5671">
      <w:pPr>
        <w:widowControl w:val="0"/>
        <w:spacing w:before="7" w:line="240" w:lineRule="auto"/>
        <w:rPr>
          <w:rFonts w:ascii="Times New Roman" w:eastAsia="Times New Roman" w:hAnsi="Times New Roman" w:cs="Times New Roman"/>
        </w:rPr>
        <w:sectPr w:rsidR="009E5671">
          <w:pgSz w:w="11906" w:h="16838"/>
          <w:pgMar w:top="180" w:right="120" w:bottom="0" w:left="180" w:header="720" w:footer="720" w:gutter="0"/>
          <w:pgNumType w:start="1"/>
          <w:cols w:space="720"/>
        </w:sectPr>
      </w:pPr>
    </w:p>
    <w:p w14:paraId="00000018" w14:textId="77777777" w:rsidR="009E5671" w:rsidRDefault="009E5671">
      <w:pPr>
        <w:widowControl w:val="0"/>
        <w:spacing w:before="8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19" w14:textId="77777777" w:rsidR="009E5671" w:rsidRDefault="001B63FC">
      <w:pPr>
        <w:widowControl w:val="0"/>
        <w:spacing w:before="1" w:line="240" w:lineRule="auto"/>
        <w:ind w:left="28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 . . . . . . . . . .</w:t>
      </w:r>
    </w:p>
    <w:p w14:paraId="0000001A" w14:textId="77777777" w:rsidR="009E5671" w:rsidRDefault="001B63FC">
      <w:pPr>
        <w:widowControl w:val="0"/>
        <w:spacing w:before="123" w:line="240" w:lineRule="auto"/>
        <w:ind w:left="180" w:right="435"/>
        <w:jc w:val="center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</w:rPr>
        <w:t>Proprietar</w:t>
      </w:r>
      <w:proofErr w:type="spellEnd"/>
    </w:p>
    <w:p w14:paraId="0000001B" w14:textId="77777777" w:rsidR="009E5671" w:rsidRDefault="001B63FC">
      <w:pPr>
        <w:widowControl w:val="0"/>
        <w:spacing w:line="240" w:lineRule="auto"/>
        <w:ind w:left="180" w:right="43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 . . .</w:t>
      </w:r>
    </w:p>
    <w:p w14:paraId="0000001C" w14:textId="77777777" w:rsidR="009E5671" w:rsidRDefault="001B63FC">
      <w:pPr>
        <w:widowControl w:val="0"/>
        <w:spacing w:before="1" w:line="240" w:lineRule="auto"/>
        <w:ind w:left="180" w:right="435"/>
        <w:jc w:val="center"/>
        <w:rPr>
          <w:rFonts w:ascii="Times New Roman" w:eastAsia="Times New Roman" w:hAnsi="Times New Roman" w:cs="Times New Roman"/>
        </w:rPr>
        <w:sectPr w:rsidR="009E5671">
          <w:type w:val="continuous"/>
          <w:pgSz w:w="11906" w:h="16838"/>
          <w:pgMar w:top="880" w:right="160" w:bottom="280" w:left="180" w:header="211" w:footer="0" w:gutter="0"/>
          <w:cols w:num="2" w:space="720" w:equalWidth="0">
            <w:col w:w="5387" w:space="786"/>
            <w:col w:w="5387" w:space="0"/>
          </w:cols>
        </w:sectPr>
      </w:pPr>
      <w:r>
        <w:rPr>
          <w:rFonts w:ascii="Times New Roman" w:eastAsia="Times New Roman" w:hAnsi="Times New Roman" w:cs="Times New Roman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semnătură</w:t>
      </w:r>
      <w:proofErr w:type="spellEnd"/>
      <w:proofErr w:type="gramEnd"/>
      <w:r>
        <w:rPr>
          <w:rFonts w:ascii="Times New Roman" w:eastAsia="Times New Roman" w:hAnsi="Times New Roman" w:cs="Times New Roman"/>
        </w:rPr>
        <w:t>)</w:t>
      </w:r>
    </w:p>
    <w:p w14:paraId="0000001D" w14:textId="77777777" w:rsidR="009E5671" w:rsidRDefault="009E5671">
      <w:pPr>
        <w:widowControl w:val="0"/>
        <w:spacing w:before="4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0000001E" w14:textId="77777777" w:rsidR="009E5671" w:rsidRDefault="001B63FC">
      <w:pPr>
        <w:widowControl w:val="0"/>
        <w:spacing w:before="122" w:line="240" w:lineRule="auto"/>
        <w:ind w:left="808" w:right="826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semnarea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prezentei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cereri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oblig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dispoziţiile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măsuri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punere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aplicare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aprilie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fizice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priveşte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libera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abrogare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Directivei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sensul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informaţiilor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despre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luat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cunoştinţă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000001F" w14:textId="77777777" w:rsidR="009E5671" w:rsidRDefault="001B63FC">
      <w:pPr>
        <w:widowControl w:val="0"/>
        <w:spacing w:before="186" w:line="229" w:lineRule="auto"/>
        <w:ind w:left="808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14:paraId="00000020" w14:textId="77777777" w:rsidR="009E5671" w:rsidRDefault="001B63FC">
      <w:pPr>
        <w:widowControl w:val="0"/>
        <w:spacing w:line="240" w:lineRule="auto"/>
        <w:ind w:left="808" w:right="82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Oficiul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instituţie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juridică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aflată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subordinea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Agenţiei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Naţionale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furnizate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prenume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serie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număr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identitate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poştală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etc.</w:t>
      </w:r>
    </w:p>
    <w:p w14:paraId="00000021" w14:textId="77777777" w:rsidR="009E5671" w:rsidRDefault="001B63FC">
      <w:pPr>
        <w:widowControl w:val="0"/>
        <w:spacing w:line="240" w:lineRule="auto"/>
        <w:ind w:left="808" w:right="831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sunt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către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vederea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competenţelor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evidenţele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funciară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comunicate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numai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abilitaţi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procedură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civilă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14:paraId="00000022" w14:textId="77777777" w:rsidR="009E5671" w:rsidRDefault="001B63FC">
      <w:pPr>
        <w:widowControl w:val="0"/>
        <w:spacing w:line="240" w:lineRule="auto"/>
        <w:ind w:left="808" w:right="831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speciale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inclusiv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organelor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poliţie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instanţelor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autorităţi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condiţiile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sens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informăm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asigurăm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luat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măsuri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tehnice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adecvate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protejarea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0000023" w14:textId="77777777" w:rsidR="009E5671" w:rsidRDefault="001B63FC">
      <w:pPr>
        <w:widowControl w:val="0"/>
        <w:tabs>
          <w:tab w:val="left" w:pos="9626"/>
        </w:tabs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prevăzute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fizice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priveşte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libera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informaţii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puteţi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formulând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cerere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scrisă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semnată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la Telefon:0264431666, 0264554165, 0364101253*)</w:t>
      </w:r>
    </w:p>
    <w:p w14:paraId="00000025" w14:textId="77777777" w:rsidR="009E5671" w:rsidRDefault="009E5671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i/>
        </w:rPr>
      </w:pPr>
    </w:p>
    <w:sectPr w:rsidR="009E5671">
      <w:type w:val="continuous"/>
      <w:pgSz w:w="11906" w:h="16838"/>
      <w:pgMar w:top="880" w:right="160" w:bottom="280" w:left="180" w:header="211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401980"/>
    <w:multiLevelType w:val="multilevel"/>
    <w:tmpl w:val="E0EC4D08"/>
    <w:lvl w:ilvl="0">
      <w:numFmt w:val="bullet"/>
      <w:lvlText w:val="□"/>
      <w:lvlJc w:val="left"/>
      <w:pPr>
        <w:ind w:left="1528" w:hanging="360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numFmt w:val="bullet"/>
      <w:lvlText w:val="□"/>
      <w:lvlJc w:val="left"/>
      <w:pPr>
        <w:ind w:left="1534" w:hanging="20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653" w:hanging="205"/>
      </w:pPr>
    </w:lvl>
    <w:lvl w:ilvl="3">
      <w:numFmt w:val="bullet"/>
      <w:lvlText w:val="•"/>
      <w:lvlJc w:val="left"/>
      <w:pPr>
        <w:ind w:left="3766" w:hanging="205"/>
      </w:pPr>
    </w:lvl>
    <w:lvl w:ilvl="4">
      <w:numFmt w:val="bullet"/>
      <w:lvlText w:val="•"/>
      <w:lvlJc w:val="left"/>
      <w:pPr>
        <w:ind w:left="4880" w:hanging="205"/>
      </w:pPr>
    </w:lvl>
    <w:lvl w:ilvl="5">
      <w:numFmt w:val="bullet"/>
      <w:lvlText w:val="•"/>
      <w:lvlJc w:val="left"/>
      <w:pPr>
        <w:ind w:left="5993" w:hanging="205"/>
      </w:pPr>
    </w:lvl>
    <w:lvl w:ilvl="6">
      <w:numFmt w:val="bullet"/>
      <w:lvlText w:val="•"/>
      <w:lvlJc w:val="left"/>
      <w:pPr>
        <w:ind w:left="7106" w:hanging="205"/>
      </w:pPr>
    </w:lvl>
    <w:lvl w:ilvl="7">
      <w:numFmt w:val="bullet"/>
      <w:lvlText w:val="•"/>
      <w:lvlJc w:val="left"/>
      <w:pPr>
        <w:ind w:left="8220" w:hanging="205"/>
      </w:pPr>
    </w:lvl>
    <w:lvl w:ilvl="8">
      <w:numFmt w:val="bullet"/>
      <w:lvlText w:val="•"/>
      <w:lvlJc w:val="left"/>
      <w:pPr>
        <w:ind w:left="9333" w:hanging="2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71"/>
    <w:rsid w:val="001B63FC"/>
    <w:rsid w:val="005F5658"/>
    <w:rsid w:val="009E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399DA6-D74D-422B-9DC0-AA34ACD3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2023-02-17T12:02:00Z</dcterms:created>
  <dcterms:modified xsi:type="dcterms:W3CDTF">2023-02-17T12:02:00Z</dcterms:modified>
</cp:coreProperties>
</file>